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DE5C5" w14:textId="77777777" w:rsidR="00EC4559" w:rsidRPr="005D558D" w:rsidRDefault="00EC4559" w:rsidP="00401F69">
      <w:pPr>
        <w:rPr>
          <w:rFonts w:asciiTheme="minorEastAsia" w:hAnsiTheme="minorEastAsia"/>
          <w:sz w:val="28"/>
          <w:szCs w:val="28"/>
        </w:rPr>
      </w:pPr>
      <w:r w:rsidRPr="005D558D">
        <w:rPr>
          <w:rFonts w:asciiTheme="minorEastAsia" w:hAnsiTheme="minorEastAsia" w:hint="eastAsia"/>
          <w:sz w:val="28"/>
          <w:szCs w:val="28"/>
        </w:rPr>
        <w:t>ARONJ（骨吸収抑制薬関連顎骨壊死）予防のための連携用紙</w:t>
      </w:r>
    </w:p>
    <w:p w14:paraId="5B746CF7" w14:textId="4D4F14CF" w:rsidR="00662DA4" w:rsidRPr="005D558D" w:rsidRDefault="00EC4559" w:rsidP="00401F69">
      <w:pPr>
        <w:rPr>
          <w:rFonts w:asciiTheme="minorEastAsia" w:hAnsiTheme="minorEastAsia"/>
          <w:sz w:val="28"/>
          <w:szCs w:val="28"/>
        </w:rPr>
      </w:pPr>
      <w:r w:rsidRPr="005D558D">
        <w:rPr>
          <w:rFonts w:asciiTheme="minorEastAsia" w:hAnsiTheme="minorEastAsia" w:hint="eastAsia"/>
          <w:sz w:val="28"/>
          <w:szCs w:val="28"/>
        </w:rPr>
        <w:t>----作成理由と運用について----</w:t>
      </w:r>
    </w:p>
    <w:p w14:paraId="3B9627D8" w14:textId="2D0121E8" w:rsidR="005D558D" w:rsidRPr="005D558D" w:rsidRDefault="005D558D" w:rsidP="005D558D">
      <w:pPr>
        <w:spacing w:line="360" w:lineRule="auto"/>
        <w:ind w:firstLineChars="900" w:firstLine="2520"/>
        <w:rPr>
          <w:rFonts w:asciiTheme="minorEastAsia" w:hAnsiTheme="minorEastAsia"/>
          <w:sz w:val="28"/>
          <w:szCs w:val="28"/>
        </w:rPr>
      </w:pPr>
      <w:r w:rsidRPr="005D558D">
        <w:rPr>
          <w:rFonts w:asciiTheme="minorEastAsia" w:hAnsiTheme="minorEastAsia" w:hint="eastAsia"/>
          <w:sz w:val="28"/>
          <w:szCs w:val="28"/>
        </w:rPr>
        <w:t xml:space="preserve">　　　　　　　　　　宇摩ARONJ連携委員会</w:t>
      </w:r>
    </w:p>
    <w:p w14:paraId="6DDE1F24" w14:textId="41B0ED8E" w:rsidR="005D558D" w:rsidRPr="005D558D" w:rsidRDefault="005D558D" w:rsidP="00401F69">
      <w:pPr>
        <w:rPr>
          <w:rFonts w:asciiTheme="minorEastAsia" w:hAnsiTheme="minorEastAsia"/>
          <w:sz w:val="28"/>
          <w:szCs w:val="28"/>
        </w:rPr>
      </w:pPr>
    </w:p>
    <w:p w14:paraId="3875103F" w14:textId="53196763" w:rsidR="00EC4559" w:rsidRPr="00EC4559" w:rsidRDefault="00EC4559" w:rsidP="008E633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</w:p>
    <w:p w14:paraId="4C7EB21A" w14:textId="77777777" w:rsidR="00AA5C65" w:rsidRDefault="00AA5C65" w:rsidP="00401F69">
      <w:pPr>
        <w:rPr>
          <w:rFonts w:asciiTheme="minorEastAsia" w:hAnsiTheme="minorEastAsia"/>
          <w:sz w:val="22"/>
        </w:rPr>
      </w:pPr>
    </w:p>
    <w:p w14:paraId="338362B1" w14:textId="77777777" w:rsidR="00662DA4" w:rsidRDefault="002D0F9B" w:rsidP="002D0F9B">
      <w:pPr>
        <w:rPr>
          <w:rFonts w:asciiTheme="minorEastAsia" w:hAnsiTheme="minorEastAsia"/>
          <w:sz w:val="22"/>
        </w:rPr>
      </w:pPr>
      <w:r w:rsidRPr="008C0C94">
        <w:rPr>
          <w:rFonts w:asciiTheme="minorEastAsia" w:hAnsiTheme="minorEastAsia" w:hint="eastAsia"/>
          <w:sz w:val="22"/>
        </w:rPr>
        <w:t xml:space="preserve">　</w:t>
      </w:r>
      <w:r w:rsidR="008C0C94">
        <w:rPr>
          <w:rFonts w:asciiTheme="minorEastAsia" w:hAnsiTheme="minorEastAsia" w:hint="eastAsia"/>
          <w:sz w:val="22"/>
        </w:rPr>
        <w:t>四国中央</w:t>
      </w:r>
      <w:r w:rsidR="008C0C94" w:rsidRPr="008C0C94">
        <w:rPr>
          <w:rFonts w:asciiTheme="minorEastAsia" w:hAnsiTheme="minorEastAsia" w:hint="eastAsia"/>
          <w:sz w:val="22"/>
        </w:rPr>
        <w:t>市は、人口</w:t>
      </w:r>
      <w:r w:rsidR="0004054B">
        <w:rPr>
          <w:rFonts w:asciiTheme="minorEastAsia" w:hAnsiTheme="minorEastAsia" w:hint="eastAsia"/>
          <w:sz w:val="22"/>
        </w:rPr>
        <w:t>8.8</w:t>
      </w:r>
      <w:r w:rsidR="008C0C94" w:rsidRPr="008C0C94">
        <w:rPr>
          <w:rFonts w:asciiTheme="minorEastAsia" w:hAnsiTheme="minorEastAsia" w:hint="eastAsia"/>
          <w:sz w:val="22"/>
        </w:rPr>
        <w:t>万人の</w:t>
      </w:r>
      <w:r w:rsidR="0016490B">
        <w:rPr>
          <w:rFonts w:asciiTheme="minorEastAsia" w:hAnsiTheme="minorEastAsia" w:hint="eastAsia"/>
          <w:sz w:val="22"/>
        </w:rPr>
        <w:t>愛媛県第5の</w:t>
      </w:r>
      <w:r w:rsidR="008C0C94" w:rsidRPr="008C0C94">
        <w:rPr>
          <w:rFonts w:asciiTheme="minorEastAsia" w:hAnsiTheme="minorEastAsia" w:hint="eastAsia"/>
          <w:sz w:val="22"/>
        </w:rPr>
        <w:t>都市で、</w:t>
      </w:r>
      <w:r w:rsidR="008409D8">
        <w:rPr>
          <w:rFonts w:asciiTheme="minorEastAsia" w:hAnsiTheme="minorEastAsia" w:hint="eastAsia"/>
          <w:sz w:val="22"/>
        </w:rPr>
        <w:t>自然が豊かで</w:t>
      </w:r>
      <w:r w:rsidR="0016490B">
        <w:rPr>
          <w:rFonts w:asciiTheme="minorEastAsia" w:hAnsiTheme="minorEastAsia" w:hint="eastAsia"/>
          <w:sz w:val="22"/>
        </w:rPr>
        <w:t>製紙・紙工業</w:t>
      </w:r>
      <w:r w:rsidR="008C0C94" w:rsidRPr="008C0C94">
        <w:rPr>
          <w:rFonts w:asciiTheme="minorEastAsia" w:hAnsiTheme="minorEastAsia" w:hint="eastAsia"/>
          <w:sz w:val="22"/>
        </w:rPr>
        <w:t>を中心とし</w:t>
      </w:r>
      <w:r w:rsidR="008409D8">
        <w:rPr>
          <w:rFonts w:asciiTheme="minorEastAsia" w:hAnsiTheme="minorEastAsia" w:hint="eastAsia"/>
          <w:sz w:val="22"/>
        </w:rPr>
        <w:t>た</w:t>
      </w:r>
      <w:r w:rsidR="00917D8E">
        <w:rPr>
          <w:rFonts w:asciiTheme="minorEastAsia" w:hAnsiTheme="minorEastAsia" w:hint="eastAsia"/>
          <w:sz w:val="22"/>
        </w:rPr>
        <w:t>産業都市として</w:t>
      </w:r>
      <w:r w:rsidR="008C0C94" w:rsidRPr="008C0C94">
        <w:rPr>
          <w:rFonts w:asciiTheme="minorEastAsia" w:hAnsiTheme="minorEastAsia" w:hint="eastAsia"/>
          <w:sz w:val="22"/>
        </w:rPr>
        <w:t>発展して</w:t>
      </w:r>
      <w:r w:rsidR="00853AE2">
        <w:rPr>
          <w:rFonts w:asciiTheme="minorEastAsia" w:hAnsiTheme="minorEastAsia" w:hint="eastAsia"/>
          <w:sz w:val="22"/>
        </w:rPr>
        <w:t>きました</w:t>
      </w:r>
      <w:r w:rsidR="008C0C94" w:rsidRPr="008C0C94">
        <w:rPr>
          <w:rFonts w:asciiTheme="minorEastAsia" w:hAnsiTheme="minorEastAsia" w:hint="eastAsia"/>
          <w:sz w:val="22"/>
        </w:rPr>
        <w:t>。しかしながら、</w:t>
      </w:r>
      <w:r w:rsidR="0016490B">
        <w:rPr>
          <w:rFonts w:asciiTheme="minorEastAsia" w:hAnsiTheme="minorEastAsia" w:hint="eastAsia"/>
          <w:sz w:val="22"/>
        </w:rPr>
        <w:t>1990</w:t>
      </w:r>
      <w:r w:rsidR="008C0C94" w:rsidRPr="008C0C94">
        <w:rPr>
          <w:rFonts w:asciiTheme="minorEastAsia" w:hAnsiTheme="minorEastAsia" w:hint="eastAsia"/>
          <w:sz w:val="22"/>
        </w:rPr>
        <w:t>年をピークに人口減少が始まり、少子高齢化</w:t>
      </w:r>
      <w:r w:rsidR="00917D8E">
        <w:rPr>
          <w:rFonts w:asciiTheme="minorEastAsia" w:hAnsiTheme="minorEastAsia" w:hint="eastAsia"/>
          <w:sz w:val="22"/>
        </w:rPr>
        <w:t>が徐々に進み、</w:t>
      </w:r>
      <w:r w:rsidR="00E030D8" w:rsidRPr="008C0C94">
        <w:rPr>
          <w:rFonts w:asciiTheme="minorEastAsia" w:hAnsiTheme="minorEastAsia" w:hint="eastAsia"/>
          <w:sz w:val="22"/>
        </w:rPr>
        <w:t>201</w:t>
      </w:r>
      <w:r w:rsidR="00E030D8">
        <w:rPr>
          <w:rFonts w:asciiTheme="minorEastAsia" w:hAnsiTheme="minorEastAsia" w:hint="eastAsia"/>
          <w:sz w:val="22"/>
        </w:rPr>
        <w:t>8</w:t>
      </w:r>
      <w:r w:rsidR="00E030D8" w:rsidRPr="008C0C94">
        <w:rPr>
          <w:rFonts w:asciiTheme="minorEastAsia" w:hAnsiTheme="minorEastAsia" w:hint="eastAsia"/>
          <w:sz w:val="22"/>
        </w:rPr>
        <w:t>年の時点で</w:t>
      </w:r>
      <w:r w:rsidR="008C0C94" w:rsidRPr="008C0C94">
        <w:rPr>
          <w:rFonts w:asciiTheme="minorEastAsia" w:hAnsiTheme="minorEastAsia" w:hint="eastAsia"/>
          <w:sz w:val="22"/>
        </w:rPr>
        <w:t>高齢化率</w:t>
      </w:r>
      <w:r w:rsidR="0004054B">
        <w:rPr>
          <w:rFonts w:asciiTheme="minorEastAsia" w:hAnsiTheme="minorEastAsia" w:hint="eastAsia"/>
          <w:sz w:val="22"/>
        </w:rPr>
        <w:t>は</w:t>
      </w:r>
      <w:r w:rsidR="008409D8">
        <w:rPr>
          <w:rFonts w:asciiTheme="minorEastAsia" w:hAnsiTheme="minorEastAsia" w:hint="eastAsia"/>
          <w:sz w:val="22"/>
        </w:rPr>
        <w:t>日本全体の27.4%より高い</w:t>
      </w:r>
      <w:r w:rsidR="0004054B">
        <w:rPr>
          <w:rFonts w:asciiTheme="minorEastAsia" w:hAnsiTheme="minorEastAsia" w:hint="eastAsia"/>
          <w:sz w:val="22"/>
        </w:rPr>
        <w:t>31.12</w:t>
      </w:r>
      <w:r w:rsidR="008C0C94" w:rsidRPr="008C0C94">
        <w:rPr>
          <w:rFonts w:asciiTheme="minorEastAsia" w:hAnsiTheme="minorEastAsia" w:hint="eastAsia"/>
          <w:sz w:val="22"/>
        </w:rPr>
        <w:t>％ に達して</w:t>
      </w:r>
      <w:r w:rsidR="00917D8E">
        <w:rPr>
          <w:rFonts w:asciiTheme="minorEastAsia" w:hAnsiTheme="minorEastAsia" w:hint="eastAsia"/>
          <w:sz w:val="22"/>
        </w:rPr>
        <w:t>います</w:t>
      </w:r>
      <w:r w:rsidR="008C0C94" w:rsidRPr="008C0C94">
        <w:rPr>
          <w:rFonts w:asciiTheme="minorEastAsia" w:hAnsiTheme="minorEastAsia" w:hint="eastAsia"/>
          <w:sz w:val="22"/>
        </w:rPr>
        <w:t>。</w:t>
      </w:r>
    </w:p>
    <w:p w14:paraId="526DF292" w14:textId="36FF261D" w:rsidR="0090102B" w:rsidRDefault="002D0F9B" w:rsidP="002D0F9B">
      <w:pPr>
        <w:rPr>
          <w:rFonts w:asciiTheme="minorEastAsia" w:hAnsiTheme="minorEastAsia"/>
          <w:sz w:val="22"/>
        </w:rPr>
      </w:pPr>
      <w:r w:rsidRPr="008C0C94">
        <w:rPr>
          <w:rFonts w:asciiTheme="minorEastAsia" w:hAnsiTheme="minorEastAsia" w:hint="eastAsia"/>
          <w:sz w:val="22"/>
        </w:rPr>
        <w:t xml:space="preserve">　</w:t>
      </w:r>
      <w:r w:rsidR="00853AE2">
        <w:rPr>
          <w:rFonts w:asciiTheme="minorEastAsia" w:hAnsiTheme="minorEastAsia" w:hint="eastAsia"/>
          <w:sz w:val="22"/>
        </w:rPr>
        <w:t>宇摩</w:t>
      </w:r>
      <w:r w:rsidR="00CF53B9">
        <w:rPr>
          <w:rFonts w:asciiTheme="minorEastAsia" w:hAnsiTheme="minorEastAsia" w:hint="eastAsia"/>
          <w:sz w:val="22"/>
        </w:rPr>
        <w:t>運動器疾患研究会</w:t>
      </w:r>
      <w:r w:rsidR="00853AE2">
        <w:rPr>
          <w:rFonts w:asciiTheme="minorEastAsia" w:hAnsiTheme="minorEastAsia" w:hint="eastAsia"/>
          <w:sz w:val="22"/>
        </w:rPr>
        <w:t>では高齢者の健康寿命増進を目標として、大腿骨近位部骨折や</w:t>
      </w:r>
      <w:r w:rsidR="008409D8">
        <w:rPr>
          <w:rFonts w:asciiTheme="minorEastAsia" w:hAnsiTheme="minorEastAsia" w:hint="eastAsia"/>
          <w:sz w:val="22"/>
        </w:rPr>
        <w:t>脊椎</w:t>
      </w:r>
      <w:r w:rsidR="00853AE2">
        <w:rPr>
          <w:rFonts w:asciiTheme="minorEastAsia" w:hAnsiTheme="minorEastAsia" w:hint="eastAsia"/>
          <w:sz w:val="22"/>
        </w:rPr>
        <w:t>椎体骨折の二次骨折予防に取り組んで</w:t>
      </w:r>
      <w:r w:rsidR="008409D8">
        <w:rPr>
          <w:rFonts w:asciiTheme="minorEastAsia" w:hAnsiTheme="minorEastAsia" w:hint="eastAsia"/>
          <w:sz w:val="22"/>
        </w:rPr>
        <w:t>きました</w:t>
      </w:r>
      <w:r w:rsidR="00853AE2">
        <w:rPr>
          <w:rFonts w:asciiTheme="minorEastAsia" w:hAnsiTheme="minorEastAsia" w:hint="eastAsia"/>
          <w:sz w:val="22"/>
        </w:rPr>
        <w:t>。</w:t>
      </w:r>
      <w:r w:rsidR="008409D8">
        <w:rPr>
          <w:rFonts w:asciiTheme="minorEastAsia" w:hAnsiTheme="minorEastAsia" w:hint="eastAsia"/>
          <w:sz w:val="22"/>
        </w:rPr>
        <w:t>骨折リスクの高い患者に</w:t>
      </w:r>
      <w:r w:rsidR="00E030D8">
        <w:rPr>
          <w:rFonts w:asciiTheme="minorEastAsia" w:hAnsiTheme="minorEastAsia" w:hint="eastAsia"/>
          <w:sz w:val="22"/>
        </w:rPr>
        <w:t>対し、積極的</w:t>
      </w:r>
      <w:r w:rsidR="008409D8">
        <w:rPr>
          <w:rFonts w:asciiTheme="minorEastAsia" w:hAnsiTheme="minorEastAsia" w:hint="eastAsia"/>
          <w:sz w:val="22"/>
        </w:rPr>
        <w:t>に骨粗鬆薬を使用し</w:t>
      </w:r>
      <w:r w:rsidR="00E030D8">
        <w:rPr>
          <w:rFonts w:asciiTheme="minorEastAsia" w:hAnsiTheme="minorEastAsia" w:hint="eastAsia"/>
          <w:sz w:val="22"/>
        </w:rPr>
        <w:t>新たな骨折の予防を図りましたが、一方では</w:t>
      </w:r>
      <w:r w:rsidR="008409D8">
        <w:rPr>
          <w:rFonts w:asciiTheme="minorEastAsia" w:hAnsiTheme="minorEastAsia" w:hint="eastAsia"/>
          <w:sz w:val="22"/>
        </w:rPr>
        <w:t>新たな問題が生じる</w:t>
      </w:r>
      <w:r w:rsidR="00E030D8">
        <w:rPr>
          <w:rFonts w:asciiTheme="minorEastAsia" w:hAnsiTheme="minorEastAsia" w:hint="eastAsia"/>
          <w:sz w:val="22"/>
        </w:rPr>
        <w:t>こと</w:t>
      </w:r>
      <w:r w:rsidR="008409D8">
        <w:rPr>
          <w:rFonts w:asciiTheme="minorEastAsia" w:hAnsiTheme="minorEastAsia" w:hint="eastAsia"/>
          <w:sz w:val="22"/>
        </w:rPr>
        <w:t>になりました。</w:t>
      </w:r>
      <w:r w:rsidR="008C0C94" w:rsidRPr="008C0C94">
        <w:rPr>
          <w:rFonts w:asciiTheme="minorEastAsia" w:hAnsiTheme="minorEastAsia" w:hint="eastAsia"/>
          <w:sz w:val="22"/>
        </w:rPr>
        <w:t>骨粗鬆症の治療薬である</w:t>
      </w:r>
      <w:r w:rsidR="008409D8" w:rsidRPr="0090102B">
        <w:rPr>
          <w:rFonts w:asciiTheme="minorEastAsia" w:hAnsiTheme="minorEastAsia" w:hint="eastAsia"/>
          <w:sz w:val="22"/>
          <w:u w:val="single"/>
        </w:rPr>
        <w:t>ビスホスホネー卜製剤</w:t>
      </w:r>
      <w:r w:rsidR="00E030D8" w:rsidRPr="0090102B">
        <w:rPr>
          <w:rFonts w:asciiTheme="minorEastAsia" w:hAnsiTheme="minorEastAsia" w:hint="eastAsia"/>
          <w:sz w:val="22"/>
          <w:u w:val="single"/>
        </w:rPr>
        <w:t>（BP製剤）</w:t>
      </w:r>
      <w:r w:rsidR="0092514A">
        <w:rPr>
          <w:rFonts w:asciiTheme="minorEastAsia" w:hAnsiTheme="minorEastAsia" w:hint="eastAsia"/>
          <w:sz w:val="22"/>
          <w:u w:val="single"/>
        </w:rPr>
        <w:t>や</w:t>
      </w:r>
      <w:r w:rsidR="008409D8" w:rsidRPr="0090102B">
        <w:rPr>
          <w:rFonts w:asciiTheme="minorEastAsia" w:hAnsiTheme="minorEastAsia" w:hint="eastAsia"/>
          <w:sz w:val="22"/>
          <w:u w:val="single"/>
        </w:rPr>
        <w:t>抗RANKL抗体製剤</w:t>
      </w:r>
      <w:r w:rsidR="008C0C94" w:rsidRPr="0090102B">
        <w:rPr>
          <w:rFonts w:asciiTheme="minorEastAsia" w:hAnsiTheme="minorEastAsia" w:hint="eastAsia"/>
          <w:sz w:val="22"/>
          <w:u w:val="single"/>
        </w:rPr>
        <w:t>などの骨吸収抑制薬</w:t>
      </w:r>
      <w:r w:rsidR="008409D8">
        <w:rPr>
          <w:rFonts w:asciiTheme="minorEastAsia" w:hAnsiTheme="minorEastAsia" w:hint="eastAsia"/>
          <w:sz w:val="22"/>
        </w:rPr>
        <w:t>が</w:t>
      </w:r>
      <w:r w:rsidR="008C0C94" w:rsidRPr="008C0C94">
        <w:rPr>
          <w:rFonts w:asciiTheme="minorEastAsia" w:hAnsiTheme="minorEastAsia" w:hint="eastAsia"/>
          <w:sz w:val="22"/>
        </w:rPr>
        <w:t>、まれに顎骨骨髄炎や顎骨壊死などの重篤な副作用</w:t>
      </w:r>
      <w:r w:rsidR="0090102B" w:rsidRPr="00033E90">
        <w:rPr>
          <w:rFonts w:asciiTheme="minorEastAsia" w:hAnsiTheme="minorEastAsia" w:hint="eastAsia"/>
          <w:sz w:val="22"/>
          <w:u w:val="single"/>
        </w:rPr>
        <w:t>（骨吸収抑制薬関連顎骨壊死（</w:t>
      </w:r>
      <w:r w:rsidR="00033E90" w:rsidRPr="00033E90">
        <w:rPr>
          <w:rFonts w:asciiTheme="minorEastAsia" w:hAnsiTheme="minorEastAsia" w:hint="eastAsia"/>
          <w:sz w:val="22"/>
          <w:u w:val="single"/>
        </w:rPr>
        <w:t>Anti-resorptive agents-Related Osteonecrosis of the Jaw, ARONJ)</w:t>
      </w:r>
      <w:r w:rsidR="0090102B" w:rsidRPr="00033E90">
        <w:rPr>
          <w:rFonts w:asciiTheme="minorEastAsia" w:hAnsiTheme="minorEastAsia" w:hint="eastAsia"/>
          <w:sz w:val="22"/>
          <w:u w:val="single"/>
        </w:rPr>
        <w:t>）</w:t>
      </w:r>
      <w:r w:rsidR="008C0C94" w:rsidRPr="008C0C94">
        <w:rPr>
          <w:rFonts w:asciiTheme="minorEastAsia" w:hAnsiTheme="minorEastAsia" w:hint="eastAsia"/>
          <w:sz w:val="22"/>
        </w:rPr>
        <w:t>を</w:t>
      </w:r>
      <w:r w:rsidR="0090102B">
        <w:rPr>
          <w:rFonts w:asciiTheme="minorEastAsia" w:hAnsiTheme="minorEastAsia" w:hint="eastAsia"/>
          <w:sz w:val="22"/>
        </w:rPr>
        <w:t>引き</w:t>
      </w:r>
      <w:r w:rsidR="008C0C94" w:rsidRPr="008C0C94">
        <w:rPr>
          <w:rFonts w:asciiTheme="minorEastAsia" w:hAnsiTheme="minorEastAsia" w:hint="eastAsia"/>
          <w:sz w:val="22"/>
        </w:rPr>
        <w:t>起こすことが報告</w:t>
      </w:r>
      <w:r w:rsidR="00E030D8">
        <w:rPr>
          <w:rFonts w:asciiTheme="minorEastAsia" w:hAnsiTheme="minorEastAsia" w:hint="eastAsia"/>
          <w:sz w:val="22"/>
        </w:rPr>
        <w:t>され</w:t>
      </w:r>
      <w:r w:rsidR="00B70693">
        <w:rPr>
          <w:rFonts w:asciiTheme="minorEastAsia" w:hAnsiTheme="minorEastAsia" w:hint="eastAsia"/>
          <w:sz w:val="22"/>
        </w:rPr>
        <w:t>たのです</w:t>
      </w:r>
      <w:r w:rsidR="008C0C94" w:rsidRPr="008C0C94">
        <w:rPr>
          <w:rFonts w:asciiTheme="minorEastAsia" w:hAnsiTheme="minorEastAsia" w:hint="eastAsia"/>
          <w:sz w:val="22"/>
        </w:rPr>
        <w:t>。</w:t>
      </w:r>
      <w:r w:rsidR="00E030D8">
        <w:rPr>
          <w:rFonts w:asciiTheme="minorEastAsia" w:hAnsiTheme="minorEastAsia" w:hint="eastAsia"/>
          <w:sz w:val="22"/>
        </w:rPr>
        <w:t>最初は、癌の骨転移に使用され</w:t>
      </w:r>
      <w:r w:rsidR="00B70693">
        <w:rPr>
          <w:rFonts w:asciiTheme="minorEastAsia" w:hAnsiTheme="minorEastAsia" w:hint="eastAsia"/>
          <w:sz w:val="22"/>
        </w:rPr>
        <w:t>る</w:t>
      </w:r>
      <w:r w:rsidR="00E030D8">
        <w:rPr>
          <w:rFonts w:asciiTheme="minorEastAsia" w:hAnsiTheme="minorEastAsia" w:hint="eastAsia"/>
          <w:sz w:val="22"/>
        </w:rPr>
        <w:t>BP製剤や</w:t>
      </w:r>
      <w:r w:rsidR="00E030D8" w:rsidRPr="008E32C3">
        <w:rPr>
          <w:rFonts w:asciiTheme="minorEastAsia" w:hAnsiTheme="minorEastAsia" w:hint="eastAsia"/>
          <w:sz w:val="22"/>
        </w:rPr>
        <w:t>抗RANKL抗体</w:t>
      </w:r>
      <w:r w:rsidR="00E030D8">
        <w:rPr>
          <w:rFonts w:asciiTheme="minorEastAsia" w:hAnsiTheme="minorEastAsia" w:hint="eastAsia"/>
          <w:sz w:val="22"/>
        </w:rPr>
        <w:t>に対する副作用と</w:t>
      </w:r>
      <w:r w:rsidR="006B438D">
        <w:rPr>
          <w:rFonts w:asciiTheme="minorEastAsia" w:hAnsiTheme="minorEastAsia" w:hint="eastAsia"/>
          <w:sz w:val="22"/>
        </w:rPr>
        <w:t>考えて</w:t>
      </w:r>
      <w:r w:rsidR="00E030D8">
        <w:rPr>
          <w:rFonts w:asciiTheme="minorEastAsia" w:hAnsiTheme="minorEastAsia" w:hint="eastAsia"/>
          <w:sz w:val="22"/>
        </w:rPr>
        <w:t>おりましたが、</w:t>
      </w:r>
      <w:r w:rsidR="00B70693">
        <w:rPr>
          <w:rFonts w:asciiTheme="minorEastAsia" w:hAnsiTheme="minorEastAsia" w:hint="eastAsia"/>
          <w:sz w:val="22"/>
        </w:rPr>
        <w:t>骨粗鬆症治療患者に発生する</w:t>
      </w:r>
      <w:r w:rsidR="00E030D8">
        <w:rPr>
          <w:rFonts w:asciiTheme="minorEastAsia" w:hAnsiTheme="minorEastAsia" w:hint="eastAsia"/>
          <w:sz w:val="22"/>
        </w:rPr>
        <w:t>実際</w:t>
      </w:r>
      <w:r w:rsidR="00B70693">
        <w:rPr>
          <w:rFonts w:asciiTheme="minorEastAsia" w:hAnsiTheme="minorEastAsia" w:hint="eastAsia"/>
          <w:sz w:val="22"/>
        </w:rPr>
        <w:t>の</w:t>
      </w:r>
      <w:r w:rsidR="00E030D8">
        <w:rPr>
          <w:rFonts w:asciiTheme="minorEastAsia" w:hAnsiTheme="minorEastAsia" w:hint="eastAsia"/>
          <w:sz w:val="22"/>
        </w:rPr>
        <w:t>症例を経験するにつれその</w:t>
      </w:r>
      <w:r w:rsidR="002E6E4E">
        <w:rPr>
          <w:rFonts w:asciiTheme="minorEastAsia" w:hAnsiTheme="minorEastAsia" w:hint="eastAsia"/>
          <w:sz w:val="22"/>
        </w:rPr>
        <w:t>重要性に</w:t>
      </w:r>
      <w:r w:rsidR="00B70693">
        <w:rPr>
          <w:rFonts w:asciiTheme="minorEastAsia" w:hAnsiTheme="minorEastAsia" w:hint="eastAsia"/>
          <w:sz w:val="22"/>
        </w:rPr>
        <w:t>気づかされました</w:t>
      </w:r>
      <w:r w:rsidR="002E6E4E">
        <w:rPr>
          <w:rFonts w:asciiTheme="minorEastAsia" w:hAnsiTheme="minorEastAsia" w:hint="eastAsia"/>
          <w:sz w:val="22"/>
        </w:rPr>
        <w:t>。</w:t>
      </w:r>
    </w:p>
    <w:p w14:paraId="5EFFB5CF" w14:textId="77777777" w:rsidR="002E6E4E" w:rsidRDefault="002D0F9B" w:rsidP="002D0F9B">
      <w:pPr>
        <w:rPr>
          <w:rFonts w:asciiTheme="minorEastAsia" w:hAnsiTheme="minorEastAsia"/>
          <w:sz w:val="22"/>
        </w:rPr>
      </w:pPr>
      <w:r w:rsidRPr="008C0C94">
        <w:rPr>
          <w:rFonts w:asciiTheme="minorEastAsia" w:hAnsiTheme="minorEastAsia" w:hint="eastAsia"/>
          <w:sz w:val="22"/>
        </w:rPr>
        <w:t xml:space="preserve">　</w:t>
      </w:r>
      <w:r w:rsidR="0090102B" w:rsidRPr="0090102B">
        <w:rPr>
          <w:rFonts w:asciiTheme="minorEastAsia" w:hAnsiTheme="minorEastAsia" w:hint="eastAsia"/>
          <w:sz w:val="22"/>
        </w:rPr>
        <w:t>ARONJは、</w:t>
      </w:r>
      <w:r w:rsidR="0090102B" w:rsidRPr="008E32C3">
        <w:rPr>
          <w:rFonts w:asciiTheme="minorEastAsia" w:hAnsiTheme="minorEastAsia" w:hint="eastAsia"/>
          <w:sz w:val="22"/>
        </w:rPr>
        <w:t>骨吸収抑制薬により顎骨の骨代謝が変化し、</w:t>
      </w:r>
      <w:r w:rsidR="00525C3C">
        <w:rPr>
          <w:rFonts w:asciiTheme="minorEastAsia" w:hAnsiTheme="minorEastAsia" w:hint="eastAsia"/>
          <w:sz w:val="22"/>
        </w:rPr>
        <w:t>同部</w:t>
      </w:r>
      <w:r w:rsidR="0090102B" w:rsidRPr="008E32C3">
        <w:rPr>
          <w:rFonts w:asciiTheme="minorEastAsia" w:hAnsiTheme="minorEastAsia" w:hint="eastAsia"/>
          <w:sz w:val="22"/>
        </w:rPr>
        <w:t>に口腔内の局所感染や衛生不良が加わることにより発生すると</w:t>
      </w:r>
      <w:r w:rsidR="0090102B">
        <w:rPr>
          <w:rFonts w:asciiTheme="minorEastAsia" w:hAnsiTheme="minorEastAsia" w:hint="eastAsia"/>
          <w:sz w:val="22"/>
        </w:rPr>
        <w:t>報告されて</w:t>
      </w:r>
      <w:r w:rsidR="0090102B" w:rsidRPr="008E32C3">
        <w:rPr>
          <w:rFonts w:asciiTheme="minorEastAsia" w:hAnsiTheme="minorEastAsia" w:hint="eastAsia"/>
          <w:sz w:val="22"/>
        </w:rPr>
        <w:t>います。このため、</w:t>
      </w:r>
      <w:r w:rsidR="0090102B">
        <w:rPr>
          <w:rFonts w:asciiTheme="minorEastAsia" w:hAnsiTheme="minorEastAsia" w:hint="eastAsia"/>
          <w:sz w:val="22"/>
        </w:rPr>
        <w:t>医師は</w:t>
      </w:r>
      <w:r w:rsidR="0090102B" w:rsidRPr="008E32C3">
        <w:rPr>
          <w:rFonts w:asciiTheme="minorEastAsia" w:hAnsiTheme="minorEastAsia" w:hint="eastAsia"/>
          <w:sz w:val="22"/>
        </w:rPr>
        <w:t>これらの骨吸収抑制薬</w:t>
      </w:r>
      <w:r w:rsidR="007A2B6C">
        <w:rPr>
          <w:rFonts w:asciiTheme="minorEastAsia" w:hAnsiTheme="minorEastAsia" w:hint="eastAsia"/>
          <w:sz w:val="22"/>
        </w:rPr>
        <w:t>を</w:t>
      </w:r>
      <w:r w:rsidR="0090102B" w:rsidRPr="008E32C3">
        <w:rPr>
          <w:rFonts w:asciiTheme="minorEastAsia" w:hAnsiTheme="minorEastAsia" w:hint="eastAsia"/>
          <w:sz w:val="22"/>
        </w:rPr>
        <w:t>投与開始</w:t>
      </w:r>
      <w:r w:rsidR="007A2B6C">
        <w:rPr>
          <w:rFonts w:asciiTheme="minorEastAsia" w:hAnsiTheme="minorEastAsia" w:hint="eastAsia"/>
          <w:sz w:val="22"/>
        </w:rPr>
        <w:t>する</w:t>
      </w:r>
      <w:r w:rsidR="0090102B" w:rsidRPr="008E32C3">
        <w:rPr>
          <w:rFonts w:asciiTheme="minorEastAsia" w:hAnsiTheme="minorEastAsia" w:hint="eastAsia"/>
          <w:sz w:val="22"/>
        </w:rPr>
        <w:t>前に、口腔内</w:t>
      </w:r>
      <w:r w:rsidR="0090102B">
        <w:rPr>
          <w:rFonts w:asciiTheme="minorEastAsia" w:hAnsiTheme="minorEastAsia" w:hint="eastAsia"/>
          <w:sz w:val="22"/>
        </w:rPr>
        <w:t>を評価し投与に問題ないことを確認しておく必要があります</w:t>
      </w:r>
      <w:r w:rsidR="00033E90">
        <w:rPr>
          <w:rFonts w:asciiTheme="minorEastAsia" w:hAnsiTheme="minorEastAsia" w:hint="eastAsia"/>
          <w:sz w:val="22"/>
        </w:rPr>
        <w:t>が、歯科が院内にない場合は院外紹介まで</w:t>
      </w:r>
      <w:r w:rsidR="00087289">
        <w:rPr>
          <w:rFonts w:asciiTheme="minorEastAsia" w:hAnsiTheme="minorEastAsia" w:hint="eastAsia"/>
          <w:sz w:val="22"/>
        </w:rPr>
        <w:t>は</w:t>
      </w:r>
      <w:r w:rsidR="00033E90">
        <w:rPr>
          <w:rFonts w:asciiTheme="minorEastAsia" w:hAnsiTheme="minorEastAsia" w:hint="eastAsia"/>
          <w:sz w:val="22"/>
        </w:rPr>
        <w:t>できていないのが現状です</w:t>
      </w:r>
      <w:r w:rsidR="0090102B">
        <w:rPr>
          <w:rFonts w:asciiTheme="minorEastAsia" w:hAnsiTheme="minorEastAsia" w:hint="eastAsia"/>
          <w:sz w:val="22"/>
        </w:rPr>
        <w:t>。一方、歯科医師</w:t>
      </w:r>
      <w:r w:rsidR="00525C3C">
        <w:rPr>
          <w:rFonts w:asciiTheme="minorEastAsia" w:hAnsiTheme="minorEastAsia" w:hint="eastAsia"/>
          <w:sz w:val="22"/>
        </w:rPr>
        <w:t>が</w:t>
      </w:r>
      <w:r w:rsidR="00525C3C" w:rsidRPr="0090102B">
        <w:rPr>
          <w:rFonts w:asciiTheme="minorEastAsia" w:hAnsiTheme="minorEastAsia" w:hint="eastAsia"/>
          <w:sz w:val="22"/>
        </w:rPr>
        <w:t>ARONJ</w:t>
      </w:r>
      <w:r w:rsidR="00525C3C">
        <w:rPr>
          <w:rFonts w:asciiTheme="minorEastAsia" w:hAnsiTheme="minorEastAsia" w:hint="eastAsia"/>
          <w:sz w:val="22"/>
        </w:rPr>
        <w:t>の発生を認めた場合に、</w:t>
      </w:r>
      <w:r w:rsidR="00033E90" w:rsidRPr="0090102B">
        <w:rPr>
          <w:rFonts w:asciiTheme="minorEastAsia" w:hAnsiTheme="minorEastAsia" w:hint="eastAsia"/>
          <w:sz w:val="22"/>
        </w:rPr>
        <w:t>ARONJ</w:t>
      </w:r>
      <w:r w:rsidR="00033E90">
        <w:rPr>
          <w:rFonts w:asciiTheme="minorEastAsia" w:hAnsiTheme="minorEastAsia" w:hint="eastAsia"/>
          <w:sz w:val="22"/>
        </w:rPr>
        <w:t>治療のために</w:t>
      </w:r>
      <w:r w:rsidR="00525C3C" w:rsidRPr="008E32C3">
        <w:rPr>
          <w:rFonts w:asciiTheme="minorEastAsia" w:hAnsiTheme="minorEastAsia" w:hint="eastAsia"/>
          <w:sz w:val="22"/>
        </w:rPr>
        <w:t>骨吸収抑制薬</w:t>
      </w:r>
      <w:r w:rsidR="0090102B" w:rsidRPr="008E32C3">
        <w:rPr>
          <w:rFonts w:asciiTheme="minorEastAsia" w:hAnsiTheme="minorEastAsia" w:hint="eastAsia"/>
          <w:sz w:val="22"/>
        </w:rPr>
        <w:t>投与を中止</w:t>
      </w:r>
      <w:r w:rsidR="00525C3C">
        <w:rPr>
          <w:rFonts w:asciiTheme="minorEastAsia" w:hAnsiTheme="minorEastAsia" w:hint="eastAsia"/>
          <w:sz w:val="22"/>
        </w:rPr>
        <w:t>することが可能かどうか</w:t>
      </w:r>
      <w:r w:rsidR="00033E90">
        <w:rPr>
          <w:rFonts w:asciiTheme="minorEastAsia" w:hAnsiTheme="minorEastAsia" w:hint="eastAsia"/>
          <w:sz w:val="22"/>
        </w:rPr>
        <w:t>を</w:t>
      </w:r>
      <w:r w:rsidR="007A2B6C">
        <w:rPr>
          <w:rFonts w:asciiTheme="minorEastAsia" w:hAnsiTheme="minorEastAsia" w:hint="eastAsia"/>
          <w:sz w:val="22"/>
        </w:rPr>
        <w:t>確認のため</w:t>
      </w:r>
      <w:r w:rsidR="00033E90">
        <w:rPr>
          <w:rFonts w:asciiTheme="minorEastAsia" w:hAnsiTheme="minorEastAsia" w:hint="eastAsia"/>
          <w:sz w:val="22"/>
        </w:rPr>
        <w:t>医科への紹介状を作成するなどの</w:t>
      </w:r>
      <w:r w:rsidR="00525C3C">
        <w:rPr>
          <w:rFonts w:asciiTheme="minorEastAsia" w:hAnsiTheme="minorEastAsia" w:hint="eastAsia"/>
          <w:sz w:val="22"/>
        </w:rPr>
        <w:t>対応に追われます。</w:t>
      </w:r>
      <w:r w:rsidR="00033E90">
        <w:rPr>
          <w:rFonts w:asciiTheme="minorEastAsia" w:hAnsiTheme="minorEastAsia" w:hint="eastAsia"/>
          <w:sz w:val="22"/>
        </w:rPr>
        <w:t>このように、</w:t>
      </w:r>
      <w:r w:rsidR="00033E90" w:rsidRPr="0090102B">
        <w:rPr>
          <w:rFonts w:asciiTheme="minorEastAsia" w:hAnsiTheme="minorEastAsia" w:hint="eastAsia"/>
          <w:sz w:val="22"/>
        </w:rPr>
        <w:t>ARONJ</w:t>
      </w:r>
      <w:r w:rsidR="00033E90">
        <w:rPr>
          <w:rFonts w:asciiTheme="minorEastAsia" w:hAnsiTheme="minorEastAsia" w:hint="eastAsia"/>
          <w:sz w:val="22"/>
        </w:rPr>
        <w:t>は</w:t>
      </w:r>
      <w:r w:rsidR="00033E90" w:rsidRPr="008C0C94">
        <w:rPr>
          <w:rFonts w:asciiTheme="minorEastAsia" w:hAnsiTheme="minorEastAsia" w:hint="eastAsia"/>
          <w:sz w:val="22"/>
        </w:rPr>
        <w:t>医科歯科共通の問題</w:t>
      </w:r>
      <w:r w:rsidR="00033E90">
        <w:rPr>
          <w:rFonts w:asciiTheme="minorEastAsia" w:hAnsiTheme="minorEastAsia" w:hint="eastAsia"/>
          <w:sz w:val="22"/>
        </w:rPr>
        <w:t>であるとともに、その</w:t>
      </w:r>
      <w:r w:rsidR="00501B51">
        <w:rPr>
          <w:rFonts w:asciiTheme="minorEastAsia" w:hAnsiTheme="minorEastAsia" w:hint="eastAsia"/>
          <w:sz w:val="22"/>
        </w:rPr>
        <w:t>治療や</w:t>
      </w:r>
      <w:r w:rsidR="00033E90">
        <w:rPr>
          <w:rFonts w:asciiTheme="minorEastAsia" w:hAnsiTheme="minorEastAsia" w:hint="eastAsia"/>
          <w:sz w:val="22"/>
        </w:rPr>
        <w:t>予防</w:t>
      </w:r>
      <w:r w:rsidR="008C78D3">
        <w:rPr>
          <w:rFonts w:asciiTheme="minorEastAsia" w:hAnsiTheme="minorEastAsia" w:hint="eastAsia"/>
          <w:sz w:val="22"/>
        </w:rPr>
        <w:t>のために</w:t>
      </w:r>
      <w:r w:rsidR="00033E90" w:rsidRPr="008E32C3">
        <w:rPr>
          <w:rFonts w:asciiTheme="minorEastAsia" w:hAnsiTheme="minorEastAsia" w:hint="eastAsia"/>
          <w:sz w:val="22"/>
        </w:rPr>
        <w:t>医科と歯科の連携が非常に重要となります</w:t>
      </w:r>
      <w:r w:rsidR="00033E90">
        <w:rPr>
          <w:rFonts w:asciiTheme="minorEastAsia" w:hAnsiTheme="minorEastAsia" w:hint="eastAsia"/>
          <w:sz w:val="22"/>
        </w:rPr>
        <w:t>。</w:t>
      </w:r>
    </w:p>
    <w:p w14:paraId="12EEC030" w14:textId="29D81A2E" w:rsidR="00662DA4" w:rsidRPr="00662DA4" w:rsidRDefault="008C0C94" w:rsidP="00662DA4">
      <w:pPr>
        <w:rPr>
          <w:rFonts w:asciiTheme="minorEastAsia" w:hAnsiTheme="minorEastAsia"/>
          <w:sz w:val="22"/>
        </w:rPr>
      </w:pPr>
      <w:r w:rsidRPr="008C0C94">
        <w:rPr>
          <w:rFonts w:asciiTheme="minorEastAsia" w:hAnsiTheme="minorEastAsia" w:hint="eastAsia"/>
          <w:sz w:val="22"/>
        </w:rPr>
        <w:t xml:space="preserve">　</w:t>
      </w:r>
      <w:r w:rsidR="002209A9" w:rsidRPr="00C02439">
        <w:rPr>
          <w:rFonts w:asciiTheme="minorEastAsia" w:hAnsiTheme="minorEastAsia" w:hint="eastAsia"/>
          <w:sz w:val="22"/>
        </w:rPr>
        <w:t>われわれも、骨</w:t>
      </w:r>
      <w:r w:rsidR="002209A9" w:rsidRPr="00C02439">
        <w:rPr>
          <w:rFonts w:asciiTheme="minorEastAsia" w:hAnsiTheme="minorEastAsia" w:cs="ＭＳ Ｐ明朝" w:hint="eastAsia"/>
          <w:kern w:val="0"/>
          <w:sz w:val="22"/>
          <w:lang w:val="ja-JP"/>
        </w:rPr>
        <w:t>粗鬆症患者の口腔ケアや</w:t>
      </w:r>
      <w:r w:rsidR="002209A9" w:rsidRPr="00C02439">
        <w:rPr>
          <w:rFonts w:asciiTheme="minorEastAsia" w:hAnsiTheme="minorEastAsia" w:hint="eastAsia"/>
          <w:sz w:val="22"/>
        </w:rPr>
        <w:t>ARONJ</w:t>
      </w:r>
      <w:r w:rsidR="002209A9" w:rsidRPr="00C02439">
        <w:rPr>
          <w:rFonts w:asciiTheme="minorEastAsia" w:hAnsiTheme="minorEastAsia" w:cs="ＭＳ Ｐ明朝" w:hint="eastAsia"/>
          <w:kern w:val="0"/>
          <w:sz w:val="22"/>
          <w:lang w:val="ja-JP"/>
        </w:rPr>
        <w:t>をテーマにした</w:t>
      </w:r>
      <w:r w:rsidR="002209A9" w:rsidRPr="00C02439">
        <w:rPr>
          <w:rFonts w:asciiTheme="minorEastAsia" w:hAnsiTheme="minorEastAsia" w:hint="eastAsia"/>
          <w:sz w:val="22"/>
        </w:rPr>
        <w:t>講演会を通じ</w:t>
      </w:r>
      <w:r w:rsidRPr="00C02439">
        <w:rPr>
          <w:rFonts w:asciiTheme="minorEastAsia" w:hAnsiTheme="minorEastAsia" w:hint="eastAsia"/>
          <w:sz w:val="22"/>
        </w:rPr>
        <w:t>医科歯科連携</w:t>
      </w:r>
      <w:r w:rsidR="002209A9" w:rsidRPr="00C02439">
        <w:rPr>
          <w:rFonts w:asciiTheme="minorEastAsia" w:hAnsiTheme="minorEastAsia" w:hint="eastAsia"/>
          <w:sz w:val="22"/>
        </w:rPr>
        <w:t>の重要性を感じ、先行して</w:t>
      </w:r>
      <w:r w:rsidR="008C78D3" w:rsidRPr="00C02439">
        <w:rPr>
          <w:rFonts w:asciiTheme="minorEastAsia" w:hAnsiTheme="minorEastAsia" w:hint="eastAsia"/>
          <w:sz w:val="22"/>
        </w:rPr>
        <w:t>行って</w:t>
      </w:r>
      <w:r w:rsidR="002209A9" w:rsidRPr="00C02439">
        <w:rPr>
          <w:rFonts w:asciiTheme="minorEastAsia" w:hAnsiTheme="minorEastAsia" w:hint="eastAsia"/>
          <w:sz w:val="22"/>
        </w:rPr>
        <w:t>いる広島県呉市や新居浜市の</w:t>
      </w:r>
      <w:r w:rsidR="00501B51">
        <w:rPr>
          <w:rFonts w:asciiTheme="minorEastAsia" w:hAnsiTheme="minorEastAsia" w:hint="eastAsia"/>
          <w:sz w:val="22"/>
        </w:rPr>
        <w:t>取りくみを</w:t>
      </w:r>
      <w:r w:rsidR="002209A9" w:rsidRPr="00C02439">
        <w:rPr>
          <w:rFonts w:asciiTheme="minorEastAsia" w:hAnsiTheme="minorEastAsia" w:hint="eastAsia"/>
          <w:sz w:val="22"/>
        </w:rPr>
        <w:t>参考として、</w:t>
      </w:r>
      <w:r w:rsidR="00287E66">
        <w:rPr>
          <w:rFonts w:asciiTheme="minorEastAsia" w:hAnsiTheme="minorEastAsia" w:hint="eastAsia"/>
          <w:sz w:val="22"/>
        </w:rPr>
        <w:t>お互いに</w:t>
      </w:r>
      <w:r w:rsidR="008C78D3" w:rsidRPr="00C02439">
        <w:rPr>
          <w:rFonts w:asciiTheme="minorEastAsia" w:hAnsiTheme="minorEastAsia" w:hint="eastAsia"/>
          <w:sz w:val="22"/>
        </w:rPr>
        <w:t>必要</w:t>
      </w:r>
      <w:r w:rsidR="00E9584F">
        <w:rPr>
          <w:rFonts w:asciiTheme="minorEastAsia" w:hAnsiTheme="minorEastAsia" w:hint="eastAsia"/>
          <w:sz w:val="22"/>
        </w:rPr>
        <w:t>な</w:t>
      </w:r>
      <w:r w:rsidR="008C78D3" w:rsidRPr="00C02439">
        <w:rPr>
          <w:rFonts w:asciiTheme="minorEastAsia" w:hAnsiTheme="minorEastAsia" w:hint="eastAsia"/>
          <w:sz w:val="22"/>
        </w:rPr>
        <w:t>情報を簡便に記入</w:t>
      </w:r>
      <w:r w:rsidR="00501B51">
        <w:rPr>
          <w:rFonts w:asciiTheme="minorEastAsia" w:hAnsiTheme="minorEastAsia" w:hint="eastAsia"/>
          <w:sz w:val="22"/>
        </w:rPr>
        <w:t>可能な</w:t>
      </w:r>
      <w:r w:rsidR="00C02439" w:rsidRPr="0090102B">
        <w:rPr>
          <w:rFonts w:asciiTheme="minorEastAsia" w:hAnsiTheme="minorEastAsia" w:hint="eastAsia"/>
          <w:sz w:val="22"/>
        </w:rPr>
        <w:t>ARONJ</w:t>
      </w:r>
      <w:r w:rsidR="008C78D3" w:rsidRPr="00C02439">
        <w:rPr>
          <w:rFonts w:asciiTheme="minorEastAsia" w:hAnsiTheme="minorEastAsia" w:hint="eastAsia"/>
          <w:sz w:val="22"/>
        </w:rPr>
        <w:t>予防専用</w:t>
      </w:r>
      <w:r w:rsidR="002209A9" w:rsidRPr="00C02439">
        <w:rPr>
          <w:rFonts w:asciiTheme="minorEastAsia" w:hAnsiTheme="minorEastAsia" w:hint="eastAsia"/>
          <w:sz w:val="22"/>
        </w:rPr>
        <w:t>連携用紙を作成いたしました。</w:t>
      </w:r>
      <w:r w:rsidR="008C78D3" w:rsidRPr="00C02439">
        <w:rPr>
          <w:rFonts w:asciiTheme="minorEastAsia" w:hAnsiTheme="minorEastAsia" w:hint="eastAsia"/>
          <w:sz w:val="22"/>
        </w:rPr>
        <w:t>医科と歯科の間で円滑な連携が取れるように、紹介状と返信</w:t>
      </w:r>
      <w:r w:rsidR="00C02439" w:rsidRPr="00C02439">
        <w:rPr>
          <w:rFonts w:asciiTheme="minorEastAsia" w:hAnsiTheme="minorEastAsia" w:hint="eastAsia"/>
          <w:sz w:val="22"/>
        </w:rPr>
        <w:t>状</w:t>
      </w:r>
      <w:r w:rsidR="008C78D3" w:rsidRPr="00C02439">
        <w:rPr>
          <w:rFonts w:asciiTheme="minorEastAsia" w:hAnsiTheme="minorEastAsia" w:hint="eastAsia"/>
          <w:sz w:val="22"/>
        </w:rPr>
        <w:t>をワンセットとし</w:t>
      </w:r>
      <w:r w:rsidR="00C02439" w:rsidRPr="00C02439">
        <w:rPr>
          <w:rFonts w:asciiTheme="minorEastAsia" w:hAnsiTheme="minorEastAsia" w:hint="eastAsia"/>
          <w:sz w:val="22"/>
        </w:rPr>
        <w:t>て作成</w:t>
      </w:r>
      <w:r w:rsidR="007A2B6C">
        <w:rPr>
          <w:rFonts w:asciiTheme="minorEastAsia" w:hAnsiTheme="minorEastAsia" w:hint="eastAsia"/>
          <w:sz w:val="22"/>
        </w:rPr>
        <w:t>しました</w:t>
      </w:r>
      <w:r w:rsidR="00C02439" w:rsidRPr="00C02439">
        <w:rPr>
          <w:rFonts w:asciiTheme="minorEastAsia" w:hAnsiTheme="minorEastAsia" w:hint="eastAsia"/>
          <w:sz w:val="22"/>
        </w:rPr>
        <w:t>。</w:t>
      </w:r>
      <w:r w:rsidR="00C02439">
        <w:rPr>
          <w:rFonts w:asciiTheme="minorEastAsia" w:hAnsiTheme="minorEastAsia" w:hint="eastAsia"/>
          <w:sz w:val="22"/>
        </w:rPr>
        <w:t>医科から歯科紹介用と、歯科から医科紹介用の2</w:t>
      </w:r>
      <w:r w:rsidR="0092514A">
        <w:rPr>
          <w:rFonts w:asciiTheme="minorEastAsia" w:hAnsiTheme="minorEastAsia" w:hint="eastAsia"/>
          <w:sz w:val="22"/>
        </w:rPr>
        <w:t>組</w:t>
      </w:r>
      <w:r w:rsidR="00C02439">
        <w:rPr>
          <w:rFonts w:asciiTheme="minorEastAsia" w:hAnsiTheme="minorEastAsia" w:hint="eastAsia"/>
          <w:sz w:val="22"/>
        </w:rPr>
        <w:t>が</w:t>
      </w:r>
      <w:r w:rsidR="007A2B6C">
        <w:rPr>
          <w:rFonts w:asciiTheme="minorEastAsia" w:hAnsiTheme="minorEastAsia" w:hint="eastAsia"/>
          <w:sz w:val="22"/>
        </w:rPr>
        <w:t>存在しま</w:t>
      </w:r>
      <w:r w:rsidR="007A2B6C" w:rsidRPr="001419ED">
        <w:rPr>
          <w:rFonts w:asciiTheme="minorEastAsia" w:hAnsiTheme="minorEastAsia" w:hint="eastAsia"/>
          <w:sz w:val="22"/>
        </w:rPr>
        <w:t>すので紹</w:t>
      </w:r>
      <w:r w:rsidR="007A2B6C" w:rsidRPr="001419ED">
        <w:rPr>
          <w:rFonts w:asciiTheme="minorEastAsia" w:hAnsiTheme="minorEastAsia" w:hint="eastAsia"/>
          <w:sz w:val="22"/>
        </w:rPr>
        <w:lastRenderedPageBreak/>
        <w:t>介いたします</w:t>
      </w:r>
      <w:r w:rsidR="00C02439" w:rsidRPr="001419ED">
        <w:rPr>
          <w:rFonts w:asciiTheme="minorEastAsia" w:hAnsiTheme="minorEastAsia" w:hint="eastAsia"/>
          <w:sz w:val="22"/>
        </w:rPr>
        <w:t>。</w:t>
      </w:r>
    </w:p>
    <w:p w14:paraId="6C4F99D2" w14:textId="0DFA2B1C" w:rsidR="00662DA4" w:rsidRDefault="00662DA4" w:rsidP="00662DA4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8C0C9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まず、</w:t>
      </w:r>
      <w:r w:rsidR="002D0F9B">
        <w:rPr>
          <w:rFonts w:asciiTheme="minorEastAsia" w:hAnsiTheme="minorEastAsia" w:hint="eastAsia"/>
          <w:sz w:val="22"/>
        </w:rPr>
        <w:t>図1.2.の</w:t>
      </w:r>
      <w:r>
        <w:rPr>
          <w:rFonts w:asciiTheme="minorEastAsia" w:hAnsiTheme="minorEastAsia" w:hint="eastAsia"/>
          <w:sz w:val="22"/>
        </w:rPr>
        <w:t>二枚は、</w:t>
      </w:r>
      <w:r w:rsidRPr="001419ED">
        <w:rPr>
          <w:rFonts w:asciiTheme="minorEastAsia" w:hAnsiTheme="minorEastAsia" w:hint="eastAsia"/>
          <w:sz w:val="22"/>
        </w:rPr>
        <w:t>ARONJ予防のための</w:t>
      </w:r>
      <w:r w:rsidRPr="00662DA4">
        <w:rPr>
          <w:rFonts w:asciiTheme="minorEastAsia" w:hAnsiTheme="minorEastAsia" w:cs="ＭＳ Ｐ明朝" w:hint="eastAsia"/>
          <w:kern w:val="0"/>
          <w:sz w:val="22"/>
          <w:u w:val="single"/>
          <w:lang w:val="ja-JP"/>
        </w:rPr>
        <w:t>医科から歯科への紹介状</w:t>
      </w:r>
      <w:r w:rsidRPr="00662DA4">
        <w:rPr>
          <w:rFonts w:asciiTheme="minorEastAsia" w:hAnsiTheme="minorEastAsia" w:hint="eastAsia"/>
          <w:sz w:val="22"/>
          <w:u w:val="single"/>
        </w:rPr>
        <w:t>（図</w:t>
      </w:r>
      <w:r>
        <w:rPr>
          <w:rFonts w:asciiTheme="minorEastAsia" w:hAnsiTheme="minorEastAsia" w:hint="eastAsia"/>
          <w:sz w:val="22"/>
          <w:u w:val="single"/>
        </w:rPr>
        <w:t>1</w:t>
      </w:r>
      <w:r w:rsidRPr="00662DA4">
        <w:rPr>
          <w:rFonts w:asciiTheme="minorEastAsia" w:hAnsiTheme="minorEastAsia" w:hint="eastAsia"/>
          <w:sz w:val="22"/>
          <w:u w:val="single"/>
        </w:rPr>
        <w:t>）</w:t>
      </w:r>
      <w:r w:rsidRPr="00662DA4">
        <w:rPr>
          <w:rFonts w:asciiTheme="minorEastAsia" w:hAnsiTheme="minorEastAsia" w:cs="ＭＳ Ｐ明朝" w:hint="eastAsia"/>
          <w:kern w:val="0"/>
          <w:sz w:val="22"/>
          <w:u w:val="single"/>
          <w:lang w:val="ja-JP"/>
        </w:rPr>
        <w:t>とその返信</w:t>
      </w:r>
      <w:r w:rsidRPr="00662DA4">
        <w:rPr>
          <w:rFonts w:asciiTheme="minorEastAsia" w:hAnsiTheme="minorEastAsia" w:hint="eastAsia"/>
          <w:sz w:val="22"/>
          <w:u w:val="single"/>
        </w:rPr>
        <w:t>（図</w:t>
      </w:r>
      <w:r>
        <w:rPr>
          <w:rFonts w:asciiTheme="minorEastAsia" w:hAnsiTheme="minorEastAsia" w:hint="eastAsia"/>
          <w:sz w:val="22"/>
          <w:u w:val="single"/>
        </w:rPr>
        <w:t>2</w:t>
      </w:r>
      <w:r w:rsidRPr="00662DA4">
        <w:rPr>
          <w:rFonts w:asciiTheme="minorEastAsia" w:hAnsiTheme="minorEastAsia" w:hint="eastAsia"/>
          <w:sz w:val="22"/>
          <w:u w:val="single"/>
        </w:rPr>
        <w:t>）</w:t>
      </w:r>
      <w:r w:rsidRPr="00662DA4">
        <w:rPr>
          <w:rFonts w:asciiTheme="minorEastAsia" w:hAnsiTheme="minorEastAsia" w:cs="ＭＳ Ｐ明朝" w:hint="eastAsia"/>
          <w:kern w:val="0"/>
          <w:sz w:val="22"/>
          <w:u w:val="single"/>
          <w:lang w:val="ja-JP"/>
        </w:rPr>
        <w:t>セット</w:t>
      </w:r>
      <w:r w:rsidRPr="001419ED">
        <w:rPr>
          <w:rFonts w:asciiTheme="minorEastAsia" w:hAnsiTheme="minorEastAsia" w:cs="ＭＳ Ｐ明朝" w:hint="eastAsia"/>
          <w:kern w:val="0"/>
          <w:sz w:val="22"/>
          <w:lang w:val="ja-JP"/>
        </w:rPr>
        <w:t>です。</w:t>
      </w:r>
      <w:r>
        <w:rPr>
          <w:rFonts w:asciiTheme="minorEastAsia" w:hAnsiTheme="minorEastAsia" w:cs="ＭＳ Ｐ明朝" w:hint="eastAsia"/>
          <w:kern w:val="0"/>
          <w:sz w:val="22"/>
          <w:lang w:val="ja-JP"/>
        </w:rPr>
        <w:t>骨粗鬆薬の</w:t>
      </w:r>
      <w:r w:rsidRPr="001419ED">
        <w:rPr>
          <w:rFonts w:asciiTheme="minorEastAsia" w:hAnsiTheme="minorEastAsia" w:hint="eastAsia"/>
          <w:sz w:val="22"/>
        </w:rPr>
        <w:t>骨吸収抑制薬</w:t>
      </w:r>
      <w:r>
        <w:rPr>
          <w:rFonts w:asciiTheme="minorEastAsia" w:hAnsiTheme="minorEastAsia" w:hint="eastAsia"/>
          <w:sz w:val="22"/>
        </w:rPr>
        <w:t>の</w:t>
      </w:r>
      <w:r w:rsidRPr="001419ED">
        <w:rPr>
          <w:rFonts w:asciiTheme="minorEastAsia" w:hAnsiTheme="minorEastAsia" w:hint="eastAsia"/>
          <w:sz w:val="22"/>
        </w:rPr>
        <w:t>記入</w:t>
      </w:r>
      <w:r>
        <w:rPr>
          <w:rFonts w:asciiTheme="minorEastAsia" w:hAnsiTheme="minorEastAsia" w:hint="eastAsia"/>
          <w:sz w:val="22"/>
        </w:rPr>
        <w:t>に限定しており</w:t>
      </w:r>
      <w:r w:rsidRPr="001419ED">
        <w:rPr>
          <w:rFonts w:asciiTheme="minorEastAsia" w:hAnsiTheme="minorEastAsia" w:hint="eastAsia"/>
          <w:sz w:val="22"/>
        </w:rPr>
        <w:t>、返信では備考</w:t>
      </w:r>
      <w:r>
        <w:rPr>
          <w:rFonts w:asciiTheme="minorEastAsia" w:hAnsiTheme="minorEastAsia" w:hint="eastAsia"/>
          <w:sz w:val="22"/>
        </w:rPr>
        <w:t>欄</w:t>
      </w:r>
      <w:r w:rsidRPr="001419ED">
        <w:rPr>
          <w:rFonts w:asciiTheme="minorEastAsia" w:hAnsiTheme="minorEastAsia" w:hint="eastAsia"/>
          <w:sz w:val="22"/>
        </w:rPr>
        <w:t>を作成し追加事項を記入可能</w:t>
      </w:r>
      <w:r>
        <w:rPr>
          <w:rFonts w:asciiTheme="minorEastAsia" w:hAnsiTheme="minorEastAsia" w:hint="eastAsia"/>
          <w:sz w:val="22"/>
        </w:rPr>
        <w:t>に</w:t>
      </w:r>
      <w:r w:rsidRPr="001419ED">
        <w:rPr>
          <w:rFonts w:asciiTheme="minorEastAsia" w:hAnsiTheme="minorEastAsia" w:hint="eastAsia"/>
          <w:sz w:val="22"/>
        </w:rPr>
        <w:t>しています。</w:t>
      </w:r>
      <w:r>
        <w:rPr>
          <w:rFonts w:asciiTheme="minorEastAsia" w:hAnsiTheme="minorEastAsia" w:hint="eastAsia"/>
          <w:sz w:val="22"/>
        </w:rPr>
        <w:t>実際の臨床の場では、歯科の</w:t>
      </w:r>
      <w:r w:rsidRPr="00C02439">
        <w:rPr>
          <w:rFonts w:asciiTheme="minorEastAsia" w:hAnsiTheme="minorEastAsia" w:hint="eastAsia"/>
          <w:sz w:val="22"/>
        </w:rPr>
        <w:t>受診時には紹介状と一緒に未記入の返信状も持参して</w:t>
      </w:r>
      <w:r w:rsidR="00FB553E">
        <w:rPr>
          <w:rFonts w:asciiTheme="minorEastAsia" w:hAnsiTheme="minorEastAsia" w:hint="eastAsia"/>
          <w:sz w:val="22"/>
        </w:rPr>
        <w:t>もらいま</w:t>
      </w:r>
      <w:r w:rsidRPr="00C02439">
        <w:rPr>
          <w:rFonts w:asciiTheme="minorEastAsia" w:hAnsiTheme="minorEastAsia" w:hint="eastAsia"/>
          <w:sz w:val="22"/>
        </w:rPr>
        <w:t>す。</w:t>
      </w:r>
      <w:r>
        <w:rPr>
          <w:rFonts w:asciiTheme="minorEastAsia" w:hAnsiTheme="minorEastAsia" w:hint="eastAsia"/>
          <w:sz w:val="22"/>
        </w:rPr>
        <w:t>歯科では、持参していただいた返信状に</w:t>
      </w:r>
      <w:r w:rsidRPr="001419ED">
        <w:rPr>
          <w:rFonts w:asciiTheme="minorEastAsia" w:hAnsiTheme="minorEastAsia" w:hint="eastAsia"/>
          <w:sz w:val="22"/>
        </w:rPr>
        <w:t>ARONJ</w:t>
      </w:r>
      <w:r>
        <w:rPr>
          <w:rFonts w:asciiTheme="minorEastAsia" w:hAnsiTheme="minorEastAsia" w:hint="eastAsia"/>
          <w:sz w:val="22"/>
        </w:rPr>
        <w:t>発生状況や</w:t>
      </w:r>
      <w:r w:rsidRPr="001419ED">
        <w:rPr>
          <w:rFonts w:asciiTheme="minorEastAsia" w:hAnsiTheme="minorEastAsia" w:hint="eastAsia"/>
          <w:sz w:val="22"/>
        </w:rPr>
        <w:t>骨吸収抑制薬</w:t>
      </w:r>
      <w:r>
        <w:rPr>
          <w:rFonts w:asciiTheme="minorEastAsia" w:hAnsiTheme="minorEastAsia" w:hint="eastAsia"/>
          <w:sz w:val="22"/>
        </w:rPr>
        <w:t>のリスクを記載して頂くことになります。</w:t>
      </w:r>
    </w:p>
    <w:p w14:paraId="44CD09D2" w14:textId="07249E6E" w:rsidR="00662DA4" w:rsidRPr="00662DA4" w:rsidRDefault="002D0F9B" w:rsidP="002D0F9B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8C0C9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次の図3.4.の</w:t>
      </w:r>
      <w:r w:rsidR="00662DA4">
        <w:rPr>
          <w:rFonts w:asciiTheme="minorEastAsia" w:hAnsiTheme="minorEastAsia" w:hint="eastAsia"/>
          <w:sz w:val="22"/>
        </w:rPr>
        <w:t>二枚は、</w:t>
      </w:r>
      <w:r w:rsidR="00662DA4" w:rsidRPr="001419ED">
        <w:rPr>
          <w:rFonts w:asciiTheme="minorEastAsia" w:hAnsiTheme="minorEastAsia" w:hint="eastAsia"/>
          <w:sz w:val="22"/>
        </w:rPr>
        <w:t>ARONJ予防のための</w:t>
      </w:r>
      <w:r w:rsidR="00662DA4" w:rsidRPr="00662DA4">
        <w:rPr>
          <w:rFonts w:asciiTheme="minorEastAsia" w:hAnsiTheme="minorEastAsia" w:hint="eastAsia"/>
          <w:sz w:val="22"/>
          <w:u w:val="single"/>
        </w:rPr>
        <w:t>歯科</w:t>
      </w:r>
      <w:r w:rsidR="00662DA4" w:rsidRPr="00662DA4">
        <w:rPr>
          <w:rFonts w:asciiTheme="minorEastAsia" w:hAnsiTheme="minorEastAsia" w:cs="ＭＳ Ｐ明朝" w:hint="eastAsia"/>
          <w:kern w:val="0"/>
          <w:sz w:val="22"/>
          <w:u w:val="single"/>
          <w:lang w:val="ja-JP"/>
        </w:rPr>
        <w:t>から医科への紹介状</w:t>
      </w:r>
      <w:r w:rsidR="00662DA4" w:rsidRPr="00662DA4">
        <w:rPr>
          <w:rFonts w:asciiTheme="minorEastAsia" w:hAnsiTheme="minorEastAsia" w:hint="eastAsia"/>
          <w:sz w:val="22"/>
          <w:u w:val="single"/>
        </w:rPr>
        <w:t>（図</w:t>
      </w:r>
      <w:r w:rsidR="00662DA4">
        <w:rPr>
          <w:rFonts w:asciiTheme="minorEastAsia" w:hAnsiTheme="minorEastAsia" w:hint="eastAsia"/>
          <w:sz w:val="22"/>
          <w:u w:val="single"/>
        </w:rPr>
        <w:t>3</w:t>
      </w:r>
      <w:r w:rsidR="00662DA4" w:rsidRPr="00662DA4">
        <w:rPr>
          <w:rFonts w:asciiTheme="minorEastAsia" w:hAnsiTheme="minorEastAsia" w:hint="eastAsia"/>
          <w:sz w:val="22"/>
          <w:u w:val="single"/>
        </w:rPr>
        <w:t>）</w:t>
      </w:r>
      <w:r w:rsidR="00662DA4" w:rsidRPr="00662DA4">
        <w:rPr>
          <w:rFonts w:asciiTheme="minorEastAsia" w:hAnsiTheme="minorEastAsia" w:cs="ＭＳ Ｐ明朝" w:hint="eastAsia"/>
          <w:kern w:val="0"/>
          <w:sz w:val="22"/>
          <w:u w:val="single"/>
          <w:lang w:val="ja-JP"/>
        </w:rPr>
        <w:t>とその返信</w:t>
      </w:r>
      <w:r w:rsidR="00662DA4" w:rsidRPr="00662DA4">
        <w:rPr>
          <w:rFonts w:asciiTheme="minorEastAsia" w:hAnsiTheme="minorEastAsia" w:hint="eastAsia"/>
          <w:sz w:val="22"/>
          <w:u w:val="single"/>
        </w:rPr>
        <w:t>（図</w:t>
      </w:r>
      <w:r w:rsidR="00662DA4">
        <w:rPr>
          <w:rFonts w:asciiTheme="minorEastAsia" w:hAnsiTheme="minorEastAsia" w:hint="eastAsia"/>
          <w:sz w:val="22"/>
          <w:u w:val="single"/>
        </w:rPr>
        <w:t>4</w:t>
      </w:r>
      <w:r w:rsidR="00662DA4" w:rsidRPr="00662DA4">
        <w:rPr>
          <w:rFonts w:asciiTheme="minorEastAsia" w:hAnsiTheme="minorEastAsia" w:hint="eastAsia"/>
          <w:sz w:val="22"/>
          <w:u w:val="single"/>
        </w:rPr>
        <w:t>）</w:t>
      </w:r>
      <w:r w:rsidR="00662DA4" w:rsidRPr="00662DA4">
        <w:rPr>
          <w:rFonts w:asciiTheme="minorEastAsia" w:hAnsiTheme="minorEastAsia" w:cs="ＭＳ Ｐ明朝" w:hint="eastAsia"/>
          <w:kern w:val="0"/>
          <w:sz w:val="22"/>
          <w:u w:val="single"/>
          <w:lang w:val="ja-JP"/>
        </w:rPr>
        <w:t>セット</w:t>
      </w:r>
      <w:r w:rsidR="00662DA4" w:rsidRPr="001419ED">
        <w:rPr>
          <w:rFonts w:asciiTheme="minorEastAsia" w:hAnsiTheme="minorEastAsia" w:cs="ＭＳ Ｐ明朝" w:hint="eastAsia"/>
          <w:kern w:val="0"/>
          <w:sz w:val="22"/>
          <w:lang w:val="ja-JP"/>
        </w:rPr>
        <w:t>です。</w:t>
      </w:r>
      <w:r w:rsidR="00662DA4">
        <w:rPr>
          <w:rFonts w:asciiTheme="minorEastAsia" w:hAnsiTheme="minorEastAsia" w:cs="ＭＳ Ｐ明朝" w:hint="eastAsia"/>
          <w:kern w:val="0"/>
          <w:sz w:val="22"/>
          <w:lang w:val="ja-JP"/>
        </w:rPr>
        <w:t>現在の口腔内衛生状態と</w:t>
      </w:r>
      <w:r w:rsidR="00662DA4" w:rsidRPr="001419ED">
        <w:rPr>
          <w:rFonts w:asciiTheme="minorEastAsia" w:hAnsiTheme="minorEastAsia" w:hint="eastAsia"/>
          <w:sz w:val="22"/>
        </w:rPr>
        <w:t>ARONJ</w:t>
      </w:r>
      <w:r w:rsidR="00662DA4">
        <w:rPr>
          <w:rFonts w:asciiTheme="minorEastAsia" w:hAnsiTheme="minorEastAsia" w:hint="eastAsia"/>
          <w:sz w:val="22"/>
        </w:rPr>
        <w:t>の危険性を記入して頂き、</w:t>
      </w:r>
      <w:r w:rsidR="00662DA4" w:rsidRPr="001419ED">
        <w:rPr>
          <w:rFonts w:asciiTheme="minorEastAsia" w:hAnsiTheme="minorEastAsia" w:hint="eastAsia"/>
          <w:sz w:val="22"/>
        </w:rPr>
        <w:t>骨吸収抑制薬</w:t>
      </w:r>
      <w:r w:rsidR="00CD4F3B">
        <w:rPr>
          <w:rFonts w:asciiTheme="minorEastAsia" w:hAnsiTheme="minorEastAsia" w:hint="eastAsia"/>
          <w:sz w:val="22"/>
        </w:rPr>
        <w:t>の</w:t>
      </w:r>
      <w:r w:rsidR="00662DA4">
        <w:rPr>
          <w:rFonts w:asciiTheme="minorEastAsia" w:hAnsiTheme="minorEastAsia" w:hint="eastAsia"/>
          <w:sz w:val="22"/>
        </w:rPr>
        <w:t>リスクについて記入していただきます</w:t>
      </w:r>
      <w:r w:rsidR="00662DA4" w:rsidRPr="001419ED">
        <w:rPr>
          <w:rFonts w:asciiTheme="minorEastAsia" w:hAnsiTheme="minorEastAsia" w:hint="eastAsia"/>
          <w:sz w:val="22"/>
        </w:rPr>
        <w:t>。</w:t>
      </w:r>
      <w:r w:rsidR="00662DA4">
        <w:rPr>
          <w:rFonts w:asciiTheme="minorEastAsia" w:hAnsiTheme="minorEastAsia" w:hint="eastAsia"/>
          <w:sz w:val="22"/>
        </w:rPr>
        <w:t>実際の臨床の場では、医科の</w:t>
      </w:r>
      <w:r w:rsidR="00662DA4" w:rsidRPr="00C02439">
        <w:rPr>
          <w:rFonts w:asciiTheme="minorEastAsia" w:hAnsiTheme="minorEastAsia" w:hint="eastAsia"/>
          <w:sz w:val="22"/>
        </w:rPr>
        <w:t>受診時に</w:t>
      </w:r>
      <w:r w:rsidR="00662DA4">
        <w:rPr>
          <w:rFonts w:asciiTheme="minorEastAsia" w:hAnsiTheme="minorEastAsia" w:hint="eastAsia"/>
          <w:sz w:val="22"/>
        </w:rPr>
        <w:t>歯科からの</w:t>
      </w:r>
      <w:r w:rsidR="00662DA4" w:rsidRPr="00C02439">
        <w:rPr>
          <w:rFonts w:asciiTheme="minorEastAsia" w:hAnsiTheme="minorEastAsia" w:hint="eastAsia"/>
          <w:sz w:val="22"/>
        </w:rPr>
        <w:t>紹介状と一緒に未記入の返信状も持参して</w:t>
      </w:r>
      <w:r w:rsidR="00E54E7A">
        <w:rPr>
          <w:rFonts w:asciiTheme="minorEastAsia" w:hAnsiTheme="minorEastAsia" w:hint="eastAsia"/>
          <w:sz w:val="22"/>
        </w:rPr>
        <w:t>もらいます</w:t>
      </w:r>
      <w:r w:rsidR="00662DA4" w:rsidRPr="00C02439">
        <w:rPr>
          <w:rFonts w:asciiTheme="minorEastAsia" w:hAnsiTheme="minorEastAsia" w:hint="eastAsia"/>
          <w:sz w:val="22"/>
        </w:rPr>
        <w:t>。</w:t>
      </w:r>
      <w:r w:rsidR="00662DA4">
        <w:rPr>
          <w:rFonts w:asciiTheme="minorEastAsia" w:hAnsiTheme="minorEastAsia" w:hint="eastAsia"/>
          <w:sz w:val="22"/>
        </w:rPr>
        <w:t>医科では、持参していただいた返信状に</w:t>
      </w:r>
      <w:r w:rsidR="00662DA4" w:rsidRPr="001419ED">
        <w:rPr>
          <w:rFonts w:asciiTheme="minorEastAsia" w:hAnsiTheme="minorEastAsia" w:hint="eastAsia"/>
          <w:sz w:val="22"/>
        </w:rPr>
        <w:t>骨吸収抑制薬</w:t>
      </w:r>
      <w:r w:rsidR="00662DA4">
        <w:rPr>
          <w:rFonts w:asciiTheme="minorEastAsia" w:hAnsiTheme="minorEastAsia" w:hint="eastAsia"/>
          <w:sz w:val="22"/>
        </w:rPr>
        <w:t>使用状況や中止の可否について記載して頂くことになります。</w:t>
      </w:r>
    </w:p>
    <w:p w14:paraId="696A00CB" w14:textId="0B30EE57" w:rsidR="00AF0460" w:rsidRDefault="00662DA4" w:rsidP="00AF046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骨折リスクの高い骨粗鬆症患者に対し、積極的な治療を行うことは健康寿命の延伸に必須ではありますが、同時に副作用を防ぐことは医師に課せられた使命です。</w:t>
      </w:r>
      <w:r w:rsidRPr="008C0C94">
        <w:rPr>
          <w:rFonts w:asciiTheme="minorEastAsia" w:hAnsiTheme="minorEastAsia" w:hint="eastAsia"/>
          <w:sz w:val="22"/>
        </w:rPr>
        <w:t>骨粗鬆症の治療薬</w:t>
      </w:r>
      <w:r>
        <w:rPr>
          <w:rFonts w:asciiTheme="minorEastAsia" w:hAnsiTheme="minorEastAsia" w:hint="eastAsia"/>
          <w:sz w:val="22"/>
        </w:rPr>
        <w:t>によるA</w:t>
      </w:r>
      <w:r w:rsidRPr="0090102B">
        <w:rPr>
          <w:rFonts w:asciiTheme="minorEastAsia" w:hAnsiTheme="minorEastAsia" w:hint="eastAsia"/>
          <w:sz w:val="22"/>
        </w:rPr>
        <w:t>RONJ</w:t>
      </w:r>
      <w:r>
        <w:rPr>
          <w:rFonts w:asciiTheme="minorEastAsia" w:hAnsiTheme="minorEastAsia" w:hint="eastAsia"/>
          <w:sz w:val="22"/>
        </w:rPr>
        <w:t>の治療や</w:t>
      </w:r>
      <w:r w:rsidRPr="00C02439">
        <w:rPr>
          <w:rFonts w:asciiTheme="minorEastAsia" w:hAnsiTheme="minorEastAsia" w:hint="eastAsia"/>
          <w:sz w:val="22"/>
        </w:rPr>
        <w:t>予防</w:t>
      </w:r>
      <w:r w:rsidRPr="008C0C94">
        <w:rPr>
          <w:rFonts w:asciiTheme="minorEastAsia" w:hAnsiTheme="minorEastAsia" w:cs="ＭＳ Ｐ明朝" w:hint="eastAsia"/>
          <w:kern w:val="0"/>
          <w:sz w:val="22"/>
          <w:lang w:val="ja-JP"/>
        </w:rPr>
        <w:t>のためには医科</w:t>
      </w:r>
      <w:r>
        <w:rPr>
          <w:rFonts w:asciiTheme="minorEastAsia" w:hAnsiTheme="minorEastAsia" w:cs="ＭＳ Ｐ明朝" w:hint="eastAsia"/>
          <w:kern w:val="0"/>
          <w:sz w:val="22"/>
          <w:lang w:val="ja-JP"/>
        </w:rPr>
        <w:t>と</w:t>
      </w:r>
      <w:r w:rsidRPr="008C0C94">
        <w:rPr>
          <w:rFonts w:asciiTheme="minorEastAsia" w:hAnsiTheme="minorEastAsia" w:cs="ＭＳ Ｐ明朝" w:hint="eastAsia"/>
          <w:kern w:val="0"/>
          <w:sz w:val="22"/>
          <w:lang w:val="ja-JP"/>
        </w:rPr>
        <w:t>歯科</w:t>
      </w:r>
      <w:r>
        <w:rPr>
          <w:rFonts w:asciiTheme="minorEastAsia" w:hAnsiTheme="minorEastAsia" w:cs="ＭＳ Ｐ明朝" w:hint="eastAsia"/>
          <w:kern w:val="0"/>
          <w:sz w:val="22"/>
          <w:lang w:val="ja-JP"/>
        </w:rPr>
        <w:t>の</w:t>
      </w:r>
      <w:r w:rsidRPr="008C0C94">
        <w:rPr>
          <w:rFonts w:asciiTheme="minorEastAsia" w:hAnsiTheme="minorEastAsia" w:cs="ＭＳ Ｐ明朝" w:hint="eastAsia"/>
          <w:kern w:val="0"/>
          <w:sz w:val="22"/>
          <w:lang w:val="ja-JP"/>
        </w:rPr>
        <w:t>連携が不可欠です。しかし</w:t>
      </w:r>
      <w:r>
        <w:rPr>
          <w:rFonts w:asciiTheme="minorEastAsia" w:hAnsiTheme="minorEastAsia" w:cs="ＭＳ Ｐ明朝" w:hint="eastAsia"/>
          <w:kern w:val="0"/>
          <w:sz w:val="22"/>
          <w:lang w:val="ja-JP"/>
        </w:rPr>
        <w:t>、様々な</w:t>
      </w:r>
      <w:r w:rsidRPr="008C0C94">
        <w:rPr>
          <w:rFonts w:asciiTheme="minorEastAsia" w:hAnsiTheme="minorEastAsia" w:cs="ＭＳ Ｐ明朝" w:hint="eastAsia"/>
          <w:kern w:val="0"/>
          <w:sz w:val="22"/>
          <w:lang w:val="ja-JP"/>
        </w:rPr>
        <w:t>理由から</w:t>
      </w:r>
      <w:r>
        <w:rPr>
          <w:rFonts w:asciiTheme="minorEastAsia" w:hAnsiTheme="minorEastAsia" w:cs="ＭＳ Ｐ明朝" w:hint="eastAsia"/>
          <w:kern w:val="0"/>
          <w:sz w:val="22"/>
          <w:lang w:val="ja-JP"/>
        </w:rPr>
        <w:t>現時点では</w:t>
      </w:r>
      <w:r w:rsidRPr="008C0C94">
        <w:rPr>
          <w:rFonts w:asciiTheme="minorEastAsia" w:hAnsiTheme="minorEastAsia" w:cs="ＭＳ Ｐ明朝" w:hint="eastAsia"/>
          <w:kern w:val="0"/>
          <w:sz w:val="22"/>
          <w:lang w:val="ja-JP"/>
        </w:rPr>
        <w:t>必ずしも十分な連携が取れているとは言えない現状</w:t>
      </w:r>
      <w:r>
        <w:rPr>
          <w:rFonts w:asciiTheme="minorEastAsia" w:hAnsiTheme="minorEastAsia" w:cs="ＭＳ Ｐ明朝" w:hint="eastAsia"/>
          <w:kern w:val="0"/>
          <w:sz w:val="22"/>
          <w:lang w:val="ja-JP"/>
        </w:rPr>
        <w:t>に</w:t>
      </w:r>
      <w:r w:rsidRPr="008C0C94">
        <w:rPr>
          <w:rFonts w:asciiTheme="minorEastAsia" w:hAnsiTheme="minorEastAsia" w:cs="ＭＳ Ｐ明朝" w:hint="eastAsia"/>
          <w:kern w:val="0"/>
          <w:sz w:val="22"/>
          <w:lang w:val="ja-JP"/>
        </w:rPr>
        <w:t>あります。</w:t>
      </w:r>
      <w:r>
        <w:rPr>
          <w:rFonts w:asciiTheme="minorEastAsia" w:hAnsiTheme="minorEastAsia" w:cs="ＭＳ Ｐ明朝" w:hint="eastAsia"/>
          <w:kern w:val="0"/>
          <w:sz w:val="22"/>
          <w:lang w:val="ja-JP"/>
        </w:rPr>
        <w:t>増加しつつある四国中央市の高齢者に、安心できる医療と歯科治療を届けるため、今回作成したARONJ予防連携用紙を積極的に役立てていただければ幸いです。</w:t>
      </w:r>
      <w:r>
        <w:rPr>
          <w:rFonts w:asciiTheme="minorEastAsia" w:hAnsiTheme="minorEastAsia" w:hint="eastAsia"/>
          <w:sz w:val="22"/>
        </w:rPr>
        <w:t>まだまだ、完成</w:t>
      </w:r>
      <w:r w:rsidR="00E54E7A">
        <w:rPr>
          <w:rFonts w:asciiTheme="minorEastAsia" w:hAnsiTheme="minorEastAsia" w:hint="eastAsia"/>
          <w:sz w:val="22"/>
        </w:rPr>
        <w:t>段階にあるとは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考えておりませんので、変更するべき点があれば、ご指導いただければ幸甚です。</w:t>
      </w:r>
      <w:r w:rsidR="00AF0460">
        <w:rPr>
          <w:rFonts w:asciiTheme="minorEastAsia" w:hAnsiTheme="minorEastAsia" w:hint="eastAsia"/>
          <w:sz w:val="22"/>
        </w:rPr>
        <w:t xml:space="preserve">　</w:t>
      </w:r>
    </w:p>
    <w:p w14:paraId="580FB479" w14:textId="6FCB9533" w:rsidR="00AF0460" w:rsidRDefault="00AF0460" w:rsidP="00AF0460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8E6333">
        <w:rPr>
          <w:rFonts w:asciiTheme="minorEastAsia" w:hAnsiTheme="minorEastAsia" w:hint="eastAsia"/>
          <w:sz w:val="22"/>
        </w:rPr>
        <w:t>愛媛大学地域医療再生学　間島直彦</w:t>
      </w:r>
      <w:r>
        <w:rPr>
          <w:rFonts w:asciiTheme="minorEastAsia" w:hAnsiTheme="minorEastAsia" w:hint="eastAsia"/>
          <w:sz w:val="22"/>
        </w:rPr>
        <w:t>）</w:t>
      </w:r>
    </w:p>
    <w:p w14:paraId="1E7A24F8" w14:textId="18CBF5EB" w:rsidR="008E6333" w:rsidRPr="008E6333" w:rsidRDefault="008E6333" w:rsidP="008E6333">
      <w:pPr>
        <w:rPr>
          <w:rFonts w:asciiTheme="minorEastAsia" w:hAnsiTheme="minorEastAsia"/>
          <w:sz w:val="22"/>
        </w:rPr>
      </w:pPr>
    </w:p>
    <w:p w14:paraId="186B3340" w14:textId="77777777" w:rsidR="008E6333" w:rsidRPr="008E6333" w:rsidRDefault="008E6333" w:rsidP="002D0F9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Ｐ明朝"/>
          <w:color w:val="FF0000"/>
          <w:kern w:val="0"/>
          <w:sz w:val="22"/>
        </w:rPr>
      </w:pPr>
    </w:p>
    <w:p w14:paraId="2957A5E7" w14:textId="77777777" w:rsidR="002D0F9B" w:rsidRPr="00AF0460" w:rsidRDefault="002D0F9B" w:rsidP="002D0F9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Ｐ明朝"/>
          <w:color w:val="FF0000"/>
          <w:kern w:val="0"/>
          <w:sz w:val="22"/>
        </w:rPr>
      </w:pPr>
    </w:p>
    <w:p w14:paraId="096A2C41" w14:textId="77777777" w:rsidR="00662DA4" w:rsidRPr="008E32C3" w:rsidRDefault="00662DA4" w:rsidP="00662DA4">
      <w:pPr>
        <w:spacing w:line="360" w:lineRule="auto"/>
        <w:ind w:firstLineChars="900" w:firstLine="1980"/>
        <w:rPr>
          <w:rFonts w:asciiTheme="minorEastAsia" w:hAnsiTheme="minorEastAsia"/>
          <w:sz w:val="22"/>
        </w:rPr>
      </w:pPr>
    </w:p>
    <w:sectPr w:rsidR="00662DA4" w:rsidRPr="008E32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82049" w14:textId="77777777" w:rsidR="00AF5BAF" w:rsidRDefault="00AF5BAF" w:rsidP="00710B09">
      <w:r>
        <w:separator/>
      </w:r>
    </w:p>
  </w:endnote>
  <w:endnote w:type="continuationSeparator" w:id="0">
    <w:p w14:paraId="2EA25937" w14:textId="77777777" w:rsidR="00AF5BAF" w:rsidRDefault="00AF5BAF" w:rsidP="0071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A784F" w14:textId="77777777" w:rsidR="00AF5BAF" w:rsidRDefault="00AF5BAF" w:rsidP="00710B09">
      <w:r>
        <w:separator/>
      </w:r>
    </w:p>
  </w:footnote>
  <w:footnote w:type="continuationSeparator" w:id="0">
    <w:p w14:paraId="1E70B313" w14:textId="77777777" w:rsidR="00AF5BAF" w:rsidRDefault="00AF5BAF" w:rsidP="00710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69"/>
    <w:rsid w:val="00033E90"/>
    <w:rsid w:val="0004054B"/>
    <w:rsid w:val="00050F70"/>
    <w:rsid w:val="00084738"/>
    <w:rsid w:val="00087289"/>
    <w:rsid w:val="000A49EB"/>
    <w:rsid w:val="000E2AD3"/>
    <w:rsid w:val="000F647E"/>
    <w:rsid w:val="001419ED"/>
    <w:rsid w:val="0016490B"/>
    <w:rsid w:val="001961F8"/>
    <w:rsid w:val="001E09AC"/>
    <w:rsid w:val="002209A9"/>
    <w:rsid w:val="00274E50"/>
    <w:rsid w:val="00287E66"/>
    <w:rsid w:val="002D0F9B"/>
    <w:rsid w:val="002D3BFF"/>
    <w:rsid w:val="002E6E4E"/>
    <w:rsid w:val="003175EA"/>
    <w:rsid w:val="003B5717"/>
    <w:rsid w:val="00401F69"/>
    <w:rsid w:val="00501B51"/>
    <w:rsid w:val="00525C3C"/>
    <w:rsid w:val="005D558D"/>
    <w:rsid w:val="00612AC2"/>
    <w:rsid w:val="00656FFE"/>
    <w:rsid w:val="00662DA4"/>
    <w:rsid w:val="0066383F"/>
    <w:rsid w:val="00694F3E"/>
    <w:rsid w:val="006A5D7A"/>
    <w:rsid w:val="006B438D"/>
    <w:rsid w:val="006D6D06"/>
    <w:rsid w:val="006F341C"/>
    <w:rsid w:val="00710B09"/>
    <w:rsid w:val="007A2B6C"/>
    <w:rsid w:val="007A3423"/>
    <w:rsid w:val="00827557"/>
    <w:rsid w:val="008409D8"/>
    <w:rsid w:val="00841CB9"/>
    <w:rsid w:val="00853AE2"/>
    <w:rsid w:val="008C0C94"/>
    <w:rsid w:val="008C78D3"/>
    <w:rsid w:val="008E32C3"/>
    <w:rsid w:val="008E6333"/>
    <w:rsid w:val="0090102B"/>
    <w:rsid w:val="00917D8E"/>
    <w:rsid w:val="0092514A"/>
    <w:rsid w:val="00981C71"/>
    <w:rsid w:val="009C48E6"/>
    <w:rsid w:val="00A44D88"/>
    <w:rsid w:val="00A74F26"/>
    <w:rsid w:val="00A752BC"/>
    <w:rsid w:val="00AA5C65"/>
    <w:rsid w:val="00AF0460"/>
    <w:rsid w:val="00AF5BAF"/>
    <w:rsid w:val="00B136B0"/>
    <w:rsid w:val="00B534AB"/>
    <w:rsid w:val="00B70693"/>
    <w:rsid w:val="00C02439"/>
    <w:rsid w:val="00C56835"/>
    <w:rsid w:val="00CD4F3B"/>
    <w:rsid w:val="00CF53B9"/>
    <w:rsid w:val="00D026CD"/>
    <w:rsid w:val="00D350D4"/>
    <w:rsid w:val="00DA60AA"/>
    <w:rsid w:val="00DD039E"/>
    <w:rsid w:val="00E030D8"/>
    <w:rsid w:val="00E54E7A"/>
    <w:rsid w:val="00E9584F"/>
    <w:rsid w:val="00EC4559"/>
    <w:rsid w:val="00ED0443"/>
    <w:rsid w:val="00F05B0F"/>
    <w:rsid w:val="00F6560C"/>
    <w:rsid w:val="00FB35F2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EE961"/>
  <w15:chartTrackingRefBased/>
  <w15:docId w15:val="{BD455D12-DC37-4545-A0DF-64A7911D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B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B09"/>
  </w:style>
  <w:style w:type="paragraph" w:styleId="a5">
    <w:name w:val="footer"/>
    <w:basedOn w:val="a"/>
    <w:link w:val="a6"/>
    <w:uiPriority w:val="99"/>
    <w:unhideWhenUsed/>
    <w:rsid w:val="00710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B09"/>
  </w:style>
  <w:style w:type="character" w:styleId="a7">
    <w:name w:val="annotation reference"/>
    <w:basedOn w:val="a0"/>
    <w:uiPriority w:val="99"/>
    <w:semiHidden/>
    <w:unhideWhenUsed/>
    <w:rsid w:val="008E32C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32C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E32C3"/>
  </w:style>
  <w:style w:type="paragraph" w:styleId="aa">
    <w:name w:val="annotation subject"/>
    <w:basedOn w:val="a8"/>
    <w:next w:val="a8"/>
    <w:link w:val="ab"/>
    <w:uiPriority w:val="99"/>
    <w:semiHidden/>
    <w:unhideWhenUsed/>
    <w:rsid w:val="008E32C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E32C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E3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3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8355-53AE-4B19-8DB7-3ED79339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間島直彦</dc:creator>
  <cp:keywords/>
  <dc:description/>
  <cp:lastModifiedBy>間島直彦</cp:lastModifiedBy>
  <cp:revision>19</cp:revision>
  <dcterms:created xsi:type="dcterms:W3CDTF">2018-10-02T22:49:00Z</dcterms:created>
  <dcterms:modified xsi:type="dcterms:W3CDTF">2018-10-24T06:42:00Z</dcterms:modified>
</cp:coreProperties>
</file>